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045" w:rsidRPr="00636045" w:rsidRDefault="00636045" w:rsidP="0063604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36045">
        <w:rPr>
          <w:sz w:val="28"/>
          <w:szCs w:val="28"/>
          <w:lang w:val="ru-RU"/>
        </w:rPr>
        <w:t>На основу члана 68. Статута</w:t>
      </w:r>
      <w:r w:rsidRPr="00636045">
        <w:rPr>
          <w:sz w:val="28"/>
          <w:szCs w:val="28"/>
          <w:lang w:val="sr-Cyrl-CS"/>
        </w:rPr>
        <w:t xml:space="preserve"> </w:t>
      </w:r>
      <w:r w:rsidRPr="00636045">
        <w:rPr>
          <w:sz w:val="28"/>
          <w:szCs w:val="28"/>
          <w:lang w:val="ru-RU"/>
        </w:rPr>
        <w:t>општине Нова Варош (</w:t>
      </w:r>
      <w:r w:rsidRPr="00636045">
        <w:rPr>
          <w:sz w:val="28"/>
          <w:szCs w:val="28"/>
          <w:lang w:val="sr-Cyrl-CS"/>
        </w:rPr>
        <w:t xml:space="preserve">"Службени лист општине Нова Варош", бр.4/2019, 4/2020 и 17/2024), разматрајући Извештај о усклађености планираних и реализованих активности из Програма  пословања </w:t>
      </w:r>
      <w:r w:rsidRPr="00636045">
        <w:rPr>
          <w:bCs/>
          <w:sz w:val="28"/>
          <w:szCs w:val="28"/>
          <w:lang w:val="sr-Cyrl-RS"/>
        </w:rPr>
        <w:t>Регионалне санитарне депоније „Бањица“ д.о.о.Нова Варош за период 01.01.2024.-30.09.2024.године</w:t>
      </w:r>
      <w:r w:rsidRPr="00636045">
        <w:rPr>
          <w:sz w:val="28"/>
          <w:szCs w:val="28"/>
          <w:lang w:val="sr-Cyrl-CS"/>
        </w:rPr>
        <w:t xml:space="preserve">, Општинско веће на седници одржаној </w:t>
      </w:r>
      <w:r w:rsidR="00DC0C49">
        <w:rPr>
          <w:sz w:val="28"/>
          <w:szCs w:val="28"/>
          <w:lang w:val="sr-Cyrl-CS"/>
        </w:rPr>
        <w:t>20.12</w:t>
      </w:r>
      <w:r w:rsidRPr="00636045">
        <w:rPr>
          <w:sz w:val="28"/>
          <w:szCs w:val="28"/>
          <w:lang w:val="sr-Cyrl-CS"/>
        </w:rPr>
        <w:t>.2024.године, донело је следећи</w:t>
      </w:r>
    </w:p>
    <w:p w:rsidR="00636045" w:rsidRPr="00636045" w:rsidRDefault="00636045" w:rsidP="00636045">
      <w:pPr>
        <w:spacing w:line="360" w:lineRule="auto"/>
        <w:jc w:val="both"/>
        <w:rPr>
          <w:sz w:val="28"/>
          <w:szCs w:val="28"/>
          <w:lang w:val="sr-Cyrl-CS"/>
        </w:rPr>
      </w:pPr>
    </w:p>
    <w:p w:rsidR="00636045" w:rsidRPr="00636045" w:rsidRDefault="00636045" w:rsidP="0063604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636045">
        <w:rPr>
          <w:b/>
          <w:sz w:val="28"/>
          <w:szCs w:val="28"/>
          <w:lang w:val="sr-Cyrl-CS"/>
        </w:rPr>
        <w:t>З А К Љ У Ч А К</w:t>
      </w:r>
    </w:p>
    <w:p w:rsidR="00636045" w:rsidRPr="00636045" w:rsidRDefault="00636045" w:rsidP="00636045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636045" w:rsidRPr="00636045" w:rsidRDefault="00636045" w:rsidP="00636045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636045">
        <w:rPr>
          <w:sz w:val="28"/>
          <w:szCs w:val="28"/>
          <w:lang w:val="ru-RU"/>
        </w:rPr>
        <w:t xml:space="preserve"> </w:t>
      </w:r>
    </w:p>
    <w:p w:rsidR="00636045" w:rsidRPr="00636045" w:rsidRDefault="00636045" w:rsidP="0063604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36045">
        <w:rPr>
          <w:b/>
          <w:sz w:val="28"/>
          <w:szCs w:val="28"/>
          <w:lang w:val="sr-Cyrl-RS"/>
        </w:rPr>
        <w:t>ДАЈЕ СЕ САГЛАСНОСТ</w:t>
      </w:r>
      <w:r w:rsidRPr="00636045">
        <w:rPr>
          <w:bCs/>
          <w:sz w:val="28"/>
          <w:szCs w:val="28"/>
          <w:lang w:val="sr-Cyrl-CS"/>
        </w:rPr>
        <w:t xml:space="preserve"> на</w:t>
      </w:r>
      <w:r w:rsidRPr="00636045">
        <w:rPr>
          <w:sz w:val="28"/>
          <w:szCs w:val="28"/>
        </w:rPr>
        <w:t xml:space="preserve"> </w:t>
      </w:r>
      <w:proofErr w:type="spellStart"/>
      <w:r w:rsidRPr="00636045">
        <w:rPr>
          <w:sz w:val="28"/>
          <w:szCs w:val="28"/>
        </w:rPr>
        <w:t>Извештај</w:t>
      </w:r>
      <w:proofErr w:type="spellEnd"/>
      <w:r w:rsidRPr="00636045">
        <w:rPr>
          <w:sz w:val="28"/>
          <w:szCs w:val="28"/>
        </w:rPr>
        <w:t xml:space="preserve"> о </w:t>
      </w:r>
      <w:proofErr w:type="spellStart"/>
      <w:r w:rsidRPr="00636045">
        <w:rPr>
          <w:sz w:val="28"/>
          <w:szCs w:val="28"/>
        </w:rPr>
        <w:t>усклађености</w:t>
      </w:r>
      <w:proofErr w:type="spellEnd"/>
      <w:r w:rsidRPr="00636045">
        <w:rPr>
          <w:sz w:val="28"/>
          <w:szCs w:val="28"/>
        </w:rPr>
        <w:t xml:space="preserve"> </w:t>
      </w:r>
      <w:proofErr w:type="spellStart"/>
      <w:r w:rsidRPr="00636045">
        <w:rPr>
          <w:sz w:val="28"/>
          <w:szCs w:val="28"/>
        </w:rPr>
        <w:t>планираних</w:t>
      </w:r>
      <w:proofErr w:type="spellEnd"/>
      <w:r w:rsidRPr="00636045">
        <w:rPr>
          <w:sz w:val="28"/>
          <w:szCs w:val="28"/>
        </w:rPr>
        <w:t xml:space="preserve"> и </w:t>
      </w:r>
      <w:proofErr w:type="spellStart"/>
      <w:r w:rsidRPr="00636045">
        <w:rPr>
          <w:sz w:val="28"/>
          <w:szCs w:val="28"/>
        </w:rPr>
        <w:t>реализованих</w:t>
      </w:r>
      <w:proofErr w:type="spellEnd"/>
      <w:r w:rsidRPr="00636045">
        <w:rPr>
          <w:sz w:val="28"/>
          <w:szCs w:val="28"/>
        </w:rPr>
        <w:t xml:space="preserve"> </w:t>
      </w:r>
      <w:proofErr w:type="spellStart"/>
      <w:r w:rsidRPr="00636045">
        <w:rPr>
          <w:sz w:val="28"/>
          <w:szCs w:val="28"/>
        </w:rPr>
        <w:t>активности</w:t>
      </w:r>
      <w:proofErr w:type="spellEnd"/>
      <w:r w:rsidRPr="00636045">
        <w:rPr>
          <w:sz w:val="28"/>
          <w:szCs w:val="28"/>
        </w:rPr>
        <w:t xml:space="preserve"> </w:t>
      </w:r>
      <w:proofErr w:type="spellStart"/>
      <w:r w:rsidRPr="00636045">
        <w:rPr>
          <w:sz w:val="28"/>
          <w:szCs w:val="28"/>
        </w:rPr>
        <w:t>из</w:t>
      </w:r>
      <w:proofErr w:type="spellEnd"/>
      <w:r w:rsidRPr="00636045">
        <w:rPr>
          <w:sz w:val="28"/>
          <w:szCs w:val="28"/>
        </w:rPr>
        <w:t xml:space="preserve"> </w:t>
      </w:r>
      <w:proofErr w:type="spellStart"/>
      <w:r w:rsidRPr="00636045">
        <w:rPr>
          <w:sz w:val="28"/>
          <w:szCs w:val="28"/>
        </w:rPr>
        <w:t>Програма</w:t>
      </w:r>
      <w:proofErr w:type="spellEnd"/>
      <w:r w:rsidRPr="00636045">
        <w:rPr>
          <w:sz w:val="28"/>
          <w:szCs w:val="28"/>
        </w:rPr>
        <w:t xml:space="preserve">  </w:t>
      </w:r>
      <w:proofErr w:type="spellStart"/>
      <w:r w:rsidRPr="00636045">
        <w:rPr>
          <w:sz w:val="28"/>
          <w:szCs w:val="28"/>
        </w:rPr>
        <w:t>пословања</w:t>
      </w:r>
      <w:proofErr w:type="spellEnd"/>
      <w:r w:rsidRPr="00636045">
        <w:rPr>
          <w:sz w:val="28"/>
          <w:szCs w:val="28"/>
        </w:rPr>
        <w:t xml:space="preserve"> </w:t>
      </w:r>
      <w:r w:rsidRPr="00636045">
        <w:rPr>
          <w:bCs/>
          <w:sz w:val="28"/>
          <w:szCs w:val="28"/>
          <w:lang w:val="sr-Cyrl-RS"/>
        </w:rPr>
        <w:t>Регионалне санитарне депоније „Бањица“ д.о.о.Нова Варош за период 01.01.2024.-30.09.2024.године</w:t>
      </w:r>
      <w:r w:rsidRPr="00636045">
        <w:rPr>
          <w:sz w:val="28"/>
          <w:szCs w:val="28"/>
        </w:rPr>
        <w:t xml:space="preserve"> е</w:t>
      </w:r>
      <w:r w:rsidRPr="00636045">
        <w:rPr>
          <w:sz w:val="28"/>
          <w:szCs w:val="28"/>
          <w:lang w:val="sr-Cyrl-RS"/>
        </w:rPr>
        <w:t>, и исти се доставља Скупштини општине на разматрање и усвајање.</w:t>
      </w:r>
    </w:p>
    <w:p w:rsidR="00636045" w:rsidRPr="00636045" w:rsidRDefault="00636045" w:rsidP="00636045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636045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>
        <w:rPr>
          <w:sz w:val="28"/>
          <w:szCs w:val="28"/>
          <w:lang w:val="sr-Cyrl-CS"/>
        </w:rPr>
        <w:t>Сузана Шуљагић</w:t>
      </w:r>
      <w:r w:rsidRPr="00636045">
        <w:rPr>
          <w:sz w:val="28"/>
          <w:szCs w:val="28"/>
          <w:lang w:val="sr-Cyrl-RS"/>
        </w:rPr>
        <w:t xml:space="preserve">, в.д. </w:t>
      </w:r>
      <w:r w:rsidRPr="00636045">
        <w:rPr>
          <w:sz w:val="28"/>
          <w:szCs w:val="28"/>
          <w:lang w:val="sr-Cyrl-CS"/>
        </w:rPr>
        <w:t>директора</w:t>
      </w:r>
      <w:r w:rsidRPr="00636045">
        <w:rPr>
          <w:sz w:val="28"/>
          <w:szCs w:val="28"/>
          <w:lang w:val="sr-Cyrl-RS"/>
        </w:rPr>
        <w:t xml:space="preserve">. </w:t>
      </w:r>
    </w:p>
    <w:p w:rsidR="00636045" w:rsidRPr="00636045" w:rsidRDefault="00636045" w:rsidP="00636045">
      <w:pPr>
        <w:jc w:val="both"/>
        <w:rPr>
          <w:sz w:val="28"/>
          <w:szCs w:val="28"/>
          <w:lang w:val="sr-Cyrl-CS"/>
        </w:rPr>
      </w:pPr>
    </w:p>
    <w:p w:rsidR="00636045" w:rsidRPr="00636045" w:rsidRDefault="00636045" w:rsidP="00636045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636045">
        <w:rPr>
          <w:b/>
          <w:sz w:val="28"/>
          <w:szCs w:val="28"/>
          <w:lang w:val="sr-Cyrl-CS"/>
        </w:rPr>
        <w:t>ОПШТИНСКО ВЕЋЕ ОПШТИНЕ НОВА ВАРОШ</w:t>
      </w:r>
    </w:p>
    <w:p w:rsidR="00636045" w:rsidRPr="00636045" w:rsidRDefault="00636045" w:rsidP="00636045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636045">
        <w:rPr>
          <w:b/>
          <w:sz w:val="28"/>
          <w:szCs w:val="28"/>
          <w:lang w:val="sr-Cyrl-CS"/>
        </w:rPr>
        <w:t>БРОЈ:</w:t>
      </w:r>
      <w:r w:rsidRPr="00636045">
        <w:rPr>
          <w:sz w:val="28"/>
          <w:szCs w:val="28"/>
        </w:rPr>
        <w:t xml:space="preserve"> </w:t>
      </w:r>
      <w:r w:rsidRPr="00636045">
        <w:rPr>
          <w:b/>
          <w:sz w:val="28"/>
          <w:szCs w:val="28"/>
          <w:lang w:val="sr-Cyrl-CS"/>
        </w:rPr>
        <w:t>06-</w:t>
      </w:r>
      <w:r w:rsidR="00DC0C49">
        <w:rPr>
          <w:b/>
          <w:sz w:val="28"/>
          <w:szCs w:val="28"/>
          <w:lang w:val="sr-Cyrl-CS"/>
        </w:rPr>
        <w:t>129</w:t>
      </w:r>
      <w:r w:rsidRPr="00636045">
        <w:rPr>
          <w:b/>
          <w:sz w:val="28"/>
          <w:szCs w:val="28"/>
          <w:lang w:val="sr-Cyrl-CS"/>
        </w:rPr>
        <w:t>/</w:t>
      </w:r>
      <w:r w:rsidR="00DC0C49">
        <w:rPr>
          <w:b/>
          <w:sz w:val="28"/>
          <w:szCs w:val="28"/>
          <w:lang w:val="sr-Cyrl-CS"/>
        </w:rPr>
        <w:t>5</w:t>
      </w:r>
      <w:r w:rsidRPr="00636045">
        <w:rPr>
          <w:b/>
          <w:sz w:val="28"/>
          <w:szCs w:val="28"/>
          <w:lang w:val="sr-Cyrl-CS"/>
        </w:rPr>
        <w:t>/202</w:t>
      </w:r>
      <w:r w:rsidRPr="00636045">
        <w:rPr>
          <w:b/>
          <w:sz w:val="28"/>
          <w:szCs w:val="28"/>
          <w:lang w:val="sr-Cyrl-RS"/>
        </w:rPr>
        <w:t>4</w:t>
      </w:r>
      <w:r w:rsidRPr="00636045">
        <w:rPr>
          <w:b/>
          <w:sz w:val="28"/>
          <w:szCs w:val="28"/>
          <w:lang w:val="sr-Cyrl-CS"/>
        </w:rPr>
        <w:t xml:space="preserve">-03 од </w:t>
      </w:r>
      <w:r w:rsidR="00DC0C49">
        <w:rPr>
          <w:b/>
          <w:sz w:val="28"/>
          <w:szCs w:val="28"/>
          <w:lang w:val="sr-Cyrl-RS"/>
        </w:rPr>
        <w:t>20.12</w:t>
      </w:r>
      <w:r w:rsidRPr="00636045">
        <w:rPr>
          <w:b/>
          <w:sz w:val="28"/>
          <w:szCs w:val="28"/>
          <w:lang w:val="sr-Cyrl-CS"/>
        </w:rPr>
        <w:t>.202</w:t>
      </w:r>
      <w:r w:rsidRPr="00636045">
        <w:rPr>
          <w:b/>
          <w:sz w:val="28"/>
          <w:szCs w:val="28"/>
          <w:lang w:val="sr-Cyrl-RS"/>
        </w:rPr>
        <w:t>4</w:t>
      </w:r>
      <w:r w:rsidRPr="00636045">
        <w:rPr>
          <w:b/>
          <w:sz w:val="28"/>
          <w:szCs w:val="28"/>
          <w:lang w:val="sr-Cyrl-CS"/>
        </w:rPr>
        <w:t>.године</w:t>
      </w:r>
    </w:p>
    <w:p w:rsidR="00636045" w:rsidRPr="00636045" w:rsidRDefault="00636045" w:rsidP="00636045">
      <w:pPr>
        <w:ind w:left="-360" w:firstLine="1080"/>
        <w:jc w:val="both"/>
        <w:rPr>
          <w:b/>
          <w:sz w:val="28"/>
          <w:szCs w:val="28"/>
        </w:rPr>
      </w:pPr>
    </w:p>
    <w:p w:rsidR="00636045" w:rsidRPr="00636045" w:rsidRDefault="00636045" w:rsidP="00636045">
      <w:pPr>
        <w:ind w:left="-1080" w:firstLine="1080"/>
        <w:jc w:val="both"/>
        <w:rPr>
          <w:sz w:val="28"/>
          <w:szCs w:val="28"/>
          <w:lang w:val="sr-Cyrl-CS"/>
        </w:rPr>
      </w:pPr>
    </w:p>
    <w:p w:rsidR="00636045" w:rsidRPr="00636045" w:rsidRDefault="00636045" w:rsidP="00636045">
      <w:pPr>
        <w:ind w:left="-1080" w:firstLine="1080"/>
        <w:jc w:val="both"/>
        <w:rPr>
          <w:sz w:val="28"/>
          <w:szCs w:val="28"/>
          <w:lang w:val="sr-Cyrl-CS"/>
        </w:rPr>
      </w:pPr>
    </w:p>
    <w:p w:rsidR="00431706" w:rsidRPr="00466369" w:rsidRDefault="00431706" w:rsidP="00431706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466369">
        <w:rPr>
          <w:b/>
          <w:sz w:val="28"/>
          <w:szCs w:val="28"/>
          <w:lang w:val="sr-Cyrl-CS"/>
        </w:rPr>
        <w:t>ЗАМЕНИК ПРЕДСЕДНИКА</w:t>
      </w:r>
    </w:p>
    <w:p w:rsidR="00431706" w:rsidRPr="00466369" w:rsidRDefault="00431706" w:rsidP="00431706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466369">
        <w:rPr>
          <w:b/>
          <w:sz w:val="28"/>
          <w:szCs w:val="28"/>
          <w:lang w:val="sr-Cyrl-CS"/>
        </w:rPr>
        <w:t>Општинског већа</w:t>
      </w:r>
    </w:p>
    <w:p w:rsidR="00431706" w:rsidRPr="00466369" w:rsidRDefault="00431706" w:rsidP="00431706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466369">
        <w:rPr>
          <w:b/>
          <w:sz w:val="28"/>
          <w:szCs w:val="28"/>
          <w:lang w:val="sr-Cyrl-CS"/>
        </w:rPr>
        <w:t>Љубомир Пејовић</w:t>
      </w:r>
    </w:p>
    <w:p w:rsidR="00636045" w:rsidRPr="00636045" w:rsidRDefault="00636045" w:rsidP="00636045">
      <w:pPr>
        <w:rPr>
          <w:sz w:val="28"/>
          <w:szCs w:val="28"/>
        </w:rPr>
      </w:pPr>
    </w:p>
    <w:p w:rsidR="006046F9" w:rsidRPr="00636045" w:rsidRDefault="006046F9">
      <w:pPr>
        <w:rPr>
          <w:sz w:val="28"/>
          <w:szCs w:val="28"/>
        </w:rPr>
      </w:pPr>
      <w:bookmarkStart w:id="0" w:name="_GoBack"/>
      <w:bookmarkEnd w:id="0"/>
    </w:p>
    <w:sectPr w:rsidR="006046F9" w:rsidRPr="006360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045"/>
    <w:rsid w:val="00431706"/>
    <w:rsid w:val="006046F9"/>
    <w:rsid w:val="00636045"/>
    <w:rsid w:val="00DC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3</cp:revision>
  <cp:lastPrinted>2024-12-20T08:45:00Z</cp:lastPrinted>
  <dcterms:created xsi:type="dcterms:W3CDTF">2024-12-17T10:11:00Z</dcterms:created>
  <dcterms:modified xsi:type="dcterms:W3CDTF">2024-12-20T08:45:00Z</dcterms:modified>
</cp:coreProperties>
</file>